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8EA8" w14:textId="3CCDEBF4" w:rsidR="00276206" w:rsidRPr="00EB5E13" w:rsidRDefault="00276206" w:rsidP="00276206">
      <w:pPr>
        <w:rPr>
          <w:rFonts w:ascii="Arial" w:hAnsi="Arial" w:cs="Arial"/>
          <w:b/>
          <w:bCs/>
          <w:sz w:val="28"/>
          <w:szCs w:val="28"/>
        </w:rPr>
      </w:pPr>
      <w:r w:rsidRPr="00EB5E13">
        <w:rPr>
          <w:rFonts w:ascii="Arial" w:hAnsi="Arial" w:cs="Arial"/>
          <w:b/>
          <w:bCs/>
          <w:sz w:val="28"/>
          <w:szCs w:val="28"/>
        </w:rPr>
        <w:t>Bidding Prayer</w:t>
      </w:r>
      <w:r w:rsidR="001249ED" w:rsidRPr="00EB5E13">
        <w:rPr>
          <w:rFonts w:ascii="Arial" w:hAnsi="Arial" w:cs="Arial"/>
          <w:b/>
          <w:bCs/>
          <w:sz w:val="28"/>
          <w:szCs w:val="28"/>
        </w:rPr>
        <w:t>s</w:t>
      </w:r>
      <w:r w:rsidRPr="00EB5E13">
        <w:rPr>
          <w:rFonts w:ascii="Arial" w:hAnsi="Arial" w:cs="Arial"/>
          <w:b/>
          <w:bCs/>
          <w:sz w:val="28"/>
          <w:szCs w:val="28"/>
        </w:rPr>
        <w:t xml:space="preserve"> </w:t>
      </w:r>
      <w:r w:rsidR="00A23CE7" w:rsidRPr="00EB5E13">
        <w:rPr>
          <w:rFonts w:ascii="Arial" w:hAnsi="Arial" w:cs="Arial"/>
          <w:b/>
          <w:bCs/>
          <w:sz w:val="28"/>
          <w:szCs w:val="28"/>
        </w:rPr>
        <w:t>1</w:t>
      </w:r>
      <w:r w:rsidR="00E27F67" w:rsidRPr="00EB5E13">
        <w:rPr>
          <w:rFonts w:ascii="Arial" w:hAnsi="Arial" w:cs="Arial"/>
          <w:b/>
          <w:bCs/>
          <w:sz w:val="28"/>
          <w:szCs w:val="28"/>
        </w:rPr>
        <w:t>5</w:t>
      </w:r>
      <w:r w:rsidR="00A23CE7" w:rsidRPr="00EB5E13">
        <w:rPr>
          <w:rFonts w:ascii="Arial" w:hAnsi="Arial" w:cs="Arial"/>
          <w:b/>
          <w:bCs/>
          <w:sz w:val="28"/>
          <w:szCs w:val="28"/>
        </w:rPr>
        <w:t>th</w:t>
      </w:r>
      <w:r w:rsidR="005777F8" w:rsidRPr="00EB5E13">
        <w:rPr>
          <w:rFonts w:ascii="Arial" w:hAnsi="Arial" w:cs="Arial"/>
          <w:b/>
          <w:bCs/>
          <w:sz w:val="28"/>
          <w:szCs w:val="28"/>
        </w:rPr>
        <w:t xml:space="preserve"> Sunday</w:t>
      </w:r>
      <w:r w:rsidR="00883E7D" w:rsidRPr="00EB5E13">
        <w:rPr>
          <w:rFonts w:ascii="Arial" w:hAnsi="Arial" w:cs="Arial"/>
          <w:b/>
          <w:bCs/>
          <w:sz w:val="28"/>
          <w:szCs w:val="28"/>
        </w:rPr>
        <w:t xml:space="preserve"> </w:t>
      </w:r>
      <w:r w:rsidR="00A23CE7" w:rsidRPr="00EB5E13">
        <w:rPr>
          <w:rFonts w:ascii="Arial" w:hAnsi="Arial" w:cs="Arial"/>
          <w:b/>
          <w:bCs/>
          <w:sz w:val="28"/>
          <w:szCs w:val="28"/>
        </w:rPr>
        <w:t xml:space="preserve">in Ord Time </w:t>
      </w:r>
      <w:r w:rsidRPr="00EB5E13">
        <w:rPr>
          <w:rFonts w:ascii="Arial" w:hAnsi="Arial" w:cs="Arial"/>
          <w:b/>
          <w:bCs/>
          <w:sz w:val="28"/>
          <w:szCs w:val="28"/>
        </w:rPr>
        <w:t xml:space="preserve">Year </w:t>
      </w:r>
      <w:r w:rsidR="00E84CCC" w:rsidRPr="00EB5E13">
        <w:rPr>
          <w:rFonts w:ascii="Arial" w:hAnsi="Arial" w:cs="Arial"/>
          <w:b/>
          <w:bCs/>
          <w:sz w:val="28"/>
          <w:szCs w:val="28"/>
        </w:rPr>
        <w:t>A</w:t>
      </w:r>
      <w:r w:rsidR="00EB5E13" w:rsidRPr="00EB5E13">
        <w:rPr>
          <w:rFonts w:ascii="Arial" w:hAnsi="Arial" w:cs="Arial"/>
          <w:b/>
          <w:bCs/>
          <w:sz w:val="28"/>
          <w:szCs w:val="28"/>
        </w:rPr>
        <w:t xml:space="preserve"> Vol 2</w:t>
      </w:r>
      <w:r w:rsidRPr="00EB5E13">
        <w:rPr>
          <w:rFonts w:ascii="Arial" w:hAnsi="Arial" w:cs="Arial"/>
          <w:sz w:val="28"/>
          <w:szCs w:val="28"/>
        </w:rPr>
        <w:t xml:space="preserve"> </w:t>
      </w:r>
      <w:r w:rsidR="00A23CE7" w:rsidRPr="00EB5E13">
        <w:rPr>
          <w:rFonts w:ascii="Arial" w:hAnsi="Arial" w:cs="Arial"/>
          <w:b/>
          <w:bCs/>
          <w:sz w:val="28"/>
          <w:szCs w:val="28"/>
        </w:rPr>
        <w:t>July</w:t>
      </w:r>
      <w:r w:rsidR="00EB5E13" w:rsidRPr="00EB5E13">
        <w:rPr>
          <w:rFonts w:ascii="Arial" w:hAnsi="Arial" w:cs="Arial"/>
          <w:b/>
          <w:bCs/>
          <w:sz w:val="28"/>
          <w:szCs w:val="28"/>
        </w:rPr>
        <w:t xml:space="preserve"> 11</w:t>
      </w:r>
      <w:r w:rsidR="00EB5E13">
        <w:rPr>
          <w:rFonts w:ascii="Arial" w:hAnsi="Arial" w:cs="Arial"/>
          <w:b/>
          <w:bCs/>
          <w:sz w:val="28"/>
          <w:szCs w:val="28"/>
        </w:rPr>
        <w:t xml:space="preserve"> &amp;</w:t>
      </w:r>
      <w:r w:rsidR="00E27F67" w:rsidRPr="00EB5E13">
        <w:rPr>
          <w:rFonts w:ascii="Arial" w:hAnsi="Arial" w:cs="Arial"/>
          <w:b/>
          <w:bCs/>
          <w:sz w:val="28"/>
          <w:szCs w:val="28"/>
        </w:rPr>
        <w:t>1</w:t>
      </w:r>
      <w:r w:rsidR="00E84CCC" w:rsidRPr="00EB5E13">
        <w:rPr>
          <w:rFonts w:ascii="Arial" w:hAnsi="Arial" w:cs="Arial"/>
          <w:b/>
          <w:bCs/>
          <w:sz w:val="28"/>
          <w:szCs w:val="28"/>
        </w:rPr>
        <w:t>2</w:t>
      </w:r>
      <w:r w:rsidR="00A23CE7" w:rsidRPr="00EB5E13">
        <w:rPr>
          <w:rFonts w:ascii="Arial" w:hAnsi="Arial" w:cs="Arial"/>
          <w:b/>
          <w:bCs/>
          <w:sz w:val="28"/>
          <w:szCs w:val="28"/>
        </w:rPr>
        <w:t>th</w:t>
      </w:r>
      <w:r w:rsidRPr="00EB5E13">
        <w:rPr>
          <w:rFonts w:ascii="Arial" w:hAnsi="Arial" w:cs="Arial"/>
          <w:b/>
          <w:bCs/>
          <w:sz w:val="28"/>
          <w:szCs w:val="28"/>
        </w:rPr>
        <w:t xml:space="preserve"> 202</w:t>
      </w:r>
      <w:r w:rsidR="00E84CCC" w:rsidRPr="00EB5E13">
        <w:rPr>
          <w:rFonts w:ascii="Arial" w:hAnsi="Arial" w:cs="Arial"/>
          <w:b/>
          <w:bCs/>
          <w:sz w:val="28"/>
          <w:szCs w:val="28"/>
        </w:rPr>
        <w:t>6</w:t>
      </w:r>
    </w:p>
    <w:p w14:paraId="518FDCA8" w14:textId="77777777" w:rsidR="001078D1" w:rsidRPr="00EB5E13" w:rsidRDefault="001078D1" w:rsidP="00883E7D">
      <w:pPr>
        <w:shd w:val="clear" w:color="auto" w:fill="FFFFFF"/>
        <w:spacing w:after="0" w:line="240" w:lineRule="auto"/>
        <w:rPr>
          <w:rFonts w:ascii="Arial" w:eastAsia="Times New Roman" w:hAnsi="Arial" w:cs="Arial"/>
          <w:b/>
          <w:bCs/>
          <w:color w:val="050505"/>
          <w:kern w:val="0"/>
          <w:sz w:val="28"/>
          <w:szCs w:val="28"/>
          <w:lang w:eastAsia="en-GB"/>
          <w14:ligatures w14:val="none"/>
        </w:rPr>
      </w:pPr>
    </w:p>
    <w:p w14:paraId="498BE710" w14:textId="12281754" w:rsidR="00FC19EB" w:rsidRPr="00EB5E13" w:rsidRDefault="00FC19EB" w:rsidP="00883E7D">
      <w:pPr>
        <w:shd w:val="clear" w:color="auto" w:fill="FFFFFF"/>
        <w:spacing w:after="0" w:line="240" w:lineRule="auto"/>
        <w:rPr>
          <w:rFonts w:ascii="Arial" w:eastAsia="Times New Roman" w:hAnsi="Arial" w:cs="Arial"/>
          <w:color w:val="050505"/>
          <w:kern w:val="0"/>
          <w:sz w:val="28"/>
          <w:szCs w:val="28"/>
          <w:lang w:eastAsia="en-GB"/>
          <w14:ligatures w14:val="none"/>
        </w:rPr>
      </w:pPr>
      <w:r w:rsidRPr="00EB5E13">
        <w:rPr>
          <w:rFonts w:ascii="Arial" w:eastAsia="Times New Roman" w:hAnsi="Arial" w:cs="Arial"/>
          <w:b/>
          <w:bCs/>
          <w:color w:val="050505"/>
          <w:kern w:val="0"/>
          <w:sz w:val="28"/>
          <w:szCs w:val="28"/>
          <w:lang w:eastAsia="en-GB"/>
          <w14:ligatures w14:val="none"/>
        </w:rPr>
        <w:t>Priest:</w:t>
      </w:r>
      <w:r w:rsidR="00A9100A" w:rsidRPr="00EB5E13">
        <w:rPr>
          <w:rFonts w:ascii="Arial" w:hAnsi="Arial" w:cs="Arial"/>
          <w:sz w:val="28"/>
          <w:szCs w:val="28"/>
        </w:rPr>
        <w:t xml:space="preserve"> </w:t>
      </w:r>
      <w:r w:rsidR="00517CE7" w:rsidRPr="00EB5E13">
        <w:rPr>
          <w:rFonts w:ascii="Arial" w:hAnsi="Arial" w:cs="Arial"/>
          <w:sz w:val="28"/>
          <w:szCs w:val="28"/>
        </w:rPr>
        <w:t xml:space="preserve">We gather strength from the example of Jesus and his disciples. As a people of faith, we join together to ask the </w:t>
      </w:r>
      <w:proofErr w:type="gramStart"/>
      <w:r w:rsidR="00517CE7" w:rsidRPr="00EB5E13">
        <w:rPr>
          <w:rFonts w:ascii="Arial" w:hAnsi="Arial" w:cs="Arial"/>
          <w:sz w:val="28"/>
          <w:szCs w:val="28"/>
        </w:rPr>
        <w:t>Father's</w:t>
      </w:r>
      <w:proofErr w:type="gramEnd"/>
      <w:r w:rsidR="00517CE7" w:rsidRPr="00EB5E13">
        <w:rPr>
          <w:rFonts w:ascii="Arial" w:hAnsi="Arial" w:cs="Arial"/>
          <w:sz w:val="28"/>
          <w:szCs w:val="28"/>
        </w:rPr>
        <w:t xml:space="preserve"> help</w:t>
      </w:r>
      <w:r w:rsidR="005E037B" w:rsidRPr="00EB5E13">
        <w:rPr>
          <w:rFonts w:ascii="Arial" w:hAnsi="Arial" w:cs="Arial"/>
          <w:sz w:val="28"/>
          <w:szCs w:val="28"/>
        </w:rPr>
        <w:t>.</w:t>
      </w:r>
    </w:p>
    <w:p w14:paraId="4005B23D" w14:textId="77777777" w:rsidR="00E2092C" w:rsidRPr="00EB5E13" w:rsidRDefault="00E2092C" w:rsidP="00FC19EB">
      <w:pPr>
        <w:shd w:val="clear" w:color="auto" w:fill="FFFFFF"/>
        <w:spacing w:after="0" w:line="240" w:lineRule="auto"/>
        <w:rPr>
          <w:rFonts w:ascii="Arial" w:eastAsia="Times New Roman" w:hAnsi="Arial" w:cs="Arial"/>
          <w:color w:val="050505"/>
          <w:kern w:val="0"/>
          <w:sz w:val="28"/>
          <w:szCs w:val="28"/>
          <w:lang w:eastAsia="en-GB"/>
          <w14:ligatures w14:val="none"/>
        </w:rPr>
      </w:pPr>
    </w:p>
    <w:p w14:paraId="75418A78" w14:textId="7D3B0C48" w:rsidR="00FC19EB" w:rsidRPr="00EB5E13" w:rsidRDefault="00E2092C" w:rsidP="00FC19EB">
      <w:pPr>
        <w:shd w:val="clear" w:color="auto" w:fill="FFFFFF"/>
        <w:spacing w:after="0" w:line="240" w:lineRule="auto"/>
        <w:rPr>
          <w:rFonts w:ascii="Arial" w:eastAsia="Times New Roman" w:hAnsi="Arial" w:cs="Arial"/>
          <w:color w:val="050505"/>
          <w:kern w:val="0"/>
          <w:sz w:val="28"/>
          <w:szCs w:val="28"/>
          <w:lang w:eastAsia="en-GB"/>
          <w14:ligatures w14:val="none"/>
        </w:rPr>
      </w:pPr>
      <w:r w:rsidRPr="00EB5E13">
        <w:rPr>
          <w:rFonts w:ascii="Arial" w:eastAsia="Times New Roman" w:hAnsi="Arial" w:cs="Arial"/>
          <w:b/>
          <w:bCs/>
          <w:color w:val="050505"/>
          <w:kern w:val="0"/>
          <w:sz w:val="28"/>
          <w:szCs w:val="28"/>
          <w:lang w:eastAsia="en-GB"/>
          <w14:ligatures w14:val="none"/>
        </w:rPr>
        <w:t>Reader:</w:t>
      </w:r>
      <w:r w:rsidR="005777F8" w:rsidRPr="00EB5E13">
        <w:rPr>
          <w:rFonts w:ascii="Arial" w:hAnsi="Arial" w:cs="Arial"/>
          <w:sz w:val="28"/>
          <w:szCs w:val="28"/>
        </w:rPr>
        <w:t xml:space="preserve"> </w:t>
      </w:r>
      <w:r w:rsidR="00D33CCC" w:rsidRPr="00EB5E13">
        <w:rPr>
          <w:rFonts w:ascii="Arial" w:eastAsia="Times New Roman" w:hAnsi="Arial" w:cs="Arial"/>
          <w:color w:val="000000"/>
          <w:kern w:val="0"/>
          <w:sz w:val="28"/>
          <w:szCs w:val="28"/>
          <w:lang w:eastAsia="en-GB"/>
          <w14:ligatures w14:val="none"/>
        </w:rPr>
        <w:t>For the Church, that all the baptized may sow the seed of the Good News of Jesus and help to bring about a rich harvest for the Lord;</w:t>
      </w:r>
    </w:p>
    <w:p w14:paraId="6E6A12A1" w14:textId="77777777" w:rsidR="00FC19EB" w:rsidRPr="00EB5E13" w:rsidRDefault="00FC19EB" w:rsidP="00EB5E13">
      <w:pPr>
        <w:shd w:val="clear" w:color="auto" w:fill="FFFFFF"/>
        <w:spacing w:after="0" w:line="240" w:lineRule="auto"/>
        <w:ind w:firstLine="720"/>
        <w:rPr>
          <w:rFonts w:ascii="Arial" w:eastAsia="Times New Roman" w:hAnsi="Arial" w:cs="Arial"/>
          <w:b/>
          <w:bCs/>
          <w:color w:val="050505"/>
          <w:kern w:val="0"/>
          <w:sz w:val="28"/>
          <w:szCs w:val="28"/>
          <w:lang w:eastAsia="en-GB"/>
          <w14:ligatures w14:val="none"/>
        </w:rPr>
      </w:pPr>
      <w:r w:rsidRPr="00EB5E13">
        <w:rPr>
          <w:rFonts w:ascii="Arial" w:eastAsia="Times New Roman" w:hAnsi="Arial" w:cs="Arial"/>
          <w:b/>
          <w:bCs/>
          <w:color w:val="050505"/>
          <w:kern w:val="0"/>
          <w:sz w:val="28"/>
          <w:szCs w:val="28"/>
          <w:lang w:eastAsia="en-GB"/>
          <w14:ligatures w14:val="none"/>
        </w:rPr>
        <w:t>Lord in your mercy ….</w:t>
      </w:r>
    </w:p>
    <w:p w14:paraId="40A8E3EE" w14:textId="77777777" w:rsidR="00E2092C" w:rsidRPr="00EB5E13" w:rsidRDefault="00E2092C" w:rsidP="00FC19EB">
      <w:pPr>
        <w:shd w:val="clear" w:color="auto" w:fill="FFFFFF"/>
        <w:spacing w:after="0" w:line="240" w:lineRule="auto"/>
        <w:rPr>
          <w:rFonts w:ascii="Arial" w:eastAsia="Times New Roman" w:hAnsi="Arial" w:cs="Arial"/>
          <w:color w:val="050505"/>
          <w:kern w:val="0"/>
          <w:sz w:val="28"/>
          <w:szCs w:val="28"/>
          <w:lang w:eastAsia="en-GB"/>
          <w14:ligatures w14:val="none"/>
        </w:rPr>
      </w:pPr>
    </w:p>
    <w:p w14:paraId="75D03619" w14:textId="64906A9F" w:rsidR="00515DE2" w:rsidRPr="00EB5E13" w:rsidRDefault="00E2092C" w:rsidP="00515DE2">
      <w:pPr>
        <w:shd w:val="clear" w:color="auto" w:fill="FFFFFF"/>
        <w:spacing w:after="0" w:line="240" w:lineRule="auto"/>
        <w:rPr>
          <w:rFonts w:ascii="Arial" w:eastAsia="Times New Roman" w:hAnsi="Arial" w:cs="Arial"/>
          <w:color w:val="050505"/>
          <w:kern w:val="0"/>
          <w:sz w:val="28"/>
          <w:szCs w:val="28"/>
          <w:lang w:eastAsia="en-GB"/>
          <w14:ligatures w14:val="none"/>
        </w:rPr>
      </w:pPr>
      <w:r w:rsidRPr="00EB5E13">
        <w:rPr>
          <w:rFonts w:ascii="Arial" w:eastAsia="Times New Roman" w:hAnsi="Arial" w:cs="Arial"/>
          <w:b/>
          <w:bCs/>
          <w:color w:val="050505"/>
          <w:kern w:val="0"/>
          <w:sz w:val="28"/>
          <w:szCs w:val="28"/>
          <w:lang w:eastAsia="en-GB"/>
          <w14:ligatures w14:val="none"/>
        </w:rPr>
        <w:t xml:space="preserve">Reader: </w:t>
      </w:r>
      <w:r w:rsidR="009F1C3F" w:rsidRPr="00EB5E13">
        <w:rPr>
          <w:rFonts w:ascii="Arial" w:eastAsia="Times New Roman" w:hAnsi="Arial" w:cs="Arial"/>
          <w:color w:val="222222"/>
          <w:kern w:val="0"/>
          <w:sz w:val="28"/>
          <w:szCs w:val="28"/>
          <w:lang w:eastAsia="en-GB"/>
          <w14:ligatures w14:val="none"/>
        </w:rPr>
        <w:t>For our world, that creation may be set free from corruption and pollution as we humans show greater care for all that God has made</w:t>
      </w:r>
      <w:r w:rsidR="009F1C3F" w:rsidRPr="00EB5E13">
        <w:rPr>
          <w:rFonts w:ascii="Arial" w:hAnsi="Arial" w:cs="Arial"/>
          <w:sz w:val="28"/>
          <w:szCs w:val="28"/>
        </w:rPr>
        <w:t>;</w:t>
      </w:r>
    </w:p>
    <w:p w14:paraId="583865C1" w14:textId="77777777" w:rsidR="00665670" w:rsidRPr="00EB5E13" w:rsidRDefault="00665670" w:rsidP="00EB5E13">
      <w:pPr>
        <w:shd w:val="clear" w:color="auto" w:fill="FFFFFF"/>
        <w:spacing w:after="0" w:line="240" w:lineRule="auto"/>
        <w:ind w:firstLine="720"/>
        <w:rPr>
          <w:rFonts w:ascii="Arial" w:eastAsia="Times New Roman" w:hAnsi="Arial" w:cs="Arial"/>
          <w:b/>
          <w:bCs/>
          <w:color w:val="050505"/>
          <w:kern w:val="0"/>
          <w:sz w:val="28"/>
          <w:szCs w:val="28"/>
          <w:lang w:eastAsia="en-GB"/>
          <w14:ligatures w14:val="none"/>
        </w:rPr>
      </w:pPr>
      <w:bookmarkStart w:id="0" w:name="_Hlk171004263"/>
      <w:r w:rsidRPr="00EB5E13">
        <w:rPr>
          <w:rFonts w:ascii="Arial" w:eastAsia="Times New Roman" w:hAnsi="Arial" w:cs="Arial"/>
          <w:b/>
          <w:bCs/>
          <w:color w:val="050505"/>
          <w:kern w:val="0"/>
          <w:sz w:val="28"/>
          <w:szCs w:val="28"/>
          <w:lang w:eastAsia="en-GB"/>
          <w14:ligatures w14:val="none"/>
        </w:rPr>
        <w:t>Lord in your mercy ….</w:t>
      </w:r>
    </w:p>
    <w:bookmarkEnd w:id="0"/>
    <w:p w14:paraId="6C421926" w14:textId="77777777" w:rsidR="00E2092C" w:rsidRPr="00EB5E13" w:rsidRDefault="00E2092C" w:rsidP="00FC19EB">
      <w:pPr>
        <w:shd w:val="clear" w:color="auto" w:fill="FFFFFF"/>
        <w:spacing w:after="0" w:line="240" w:lineRule="auto"/>
        <w:rPr>
          <w:rFonts w:ascii="Arial" w:eastAsia="Times New Roman" w:hAnsi="Arial" w:cs="Arial"/>
          <w:color w:val="050505"/>
          <w:kern w:val="0"/>
          <w:sz w:val="28"/>
          <w:szCs w:val="28"/>
          <w:lang w:eastAsia="en-GB"/>
          <w14:ligatures w14:val="none"/>
        </w:rPr>
      </w:pPr>
    </w:p>
    <w:p w14:paraId="2B745C1D" w14:textId="60F8AD08" w:rsidR="00FC19EB" w:rsidRPr="00EB5E13" w:rsidRDefault="00E2092C" w:rsidP="00030A2C">
      <w:pPr>
        <w:shd w:val="clear" w:color="auto" w:fill="FFFFFF"/>
        <w:spacing w:after="0" w:line="240" w:lineRule="auto"/>
        <w:rPr>
          <w:rFonts w:ascii="Arial" w:eastAsia="Times New Roman" w:hAnsi="Arial" w:cs="Arial"/>
          <w:color w:val="050505"/>
          <w:kern w:val="0"/>
          <w:sz w:val="28"/>
          <w:szCs w:val="28"/>
          <w:lang w:eastAsia="en-GB"/>
          <w14:ligatures w14:val="none"/>
        </w:rPr>
      </w:pPr>
      <w:r w:rsidRPr="00EB5E13">
        <w:rPr>
          <w:rFonts w:ascii="Arial" w:eastAsia="Times New Roman" w:hAnsi="Arial" w:cs="Arial"/>
          <w:b/>
          <w:bCs/>
          <w:color w:val="050505"/>
          <w:kern w:val="0"/>
          <w:sz w:val="28"/>
          <w:szCs w:val="28"/>
          <w:lang w:eastAsia="en-GB"/>
          <w14:ligatures w14:val="none"/>
        </w:rPr>
        <w:t xml:space="preserve">Reader: </w:t>
      </w:r>
      <w:r w:rsidR="00A6189C" w:rsidRPr="00EB5E13">
        <w:rPr>
          <w:rFonts w:ascii="Arial" w:hAnsi="Arial" w:cs="Arial"/>
          <w:sz w:val="28"/>
          <w:szCs w:val="28"/>
        </w:rPr>
        <w:t>For the work of the Apostleship of the Sea and for all who earn their living on the seas, especially those who spend long periods away from their families</w:t>
      </w:r>
      <w:r w:rsidR="005E021C" w:rsidRPr="00EB5E13">
        <w:rPr>
          <w:rFonts w:ascii="Arial" w:hAnsi="Arial" w:cs="Arial"/>
          <w:sz w:val="28"/>
          <w:szCs w:val="28"/>
        </w:rPr>
        <w:t>;</w:t>
      </w:r>
    </w:p>
    <w:p w14:paraId="1023C67D" w14:textId="77777777" w:rsidR="001D03D9" w:rsidRPr="00EB5E13" w:rsidRDefault="001D03D9" w:rsidP="00EB5E13">
      <w:pPr>
        <w:shd w:val="clear" w:color="auto" w:fill="FFFFFF"/>
        <w:spacing w:after="0" w:line="240" w:lineRule="auto"/>
        <w:ind w:firstLine="720"/>
        <w:rPr>
          <w:rFonts w:ascii="Arial" w:eastAsia="Times New Roman" w:hAnsi="Arial" w:cs="Arial"/>
          <w:b/>
          <w:bCs/>
          <w:color w:val="050505"/>
          <w:kern w:val="0"/>
          <w:sz w:val="28"/>
          <w:szCs w:val="28"/>
          <w:lang w:eastAsia="en-GB"/>
          <w14:ligatures w14:val="none"/>
        </w:rPr>
      </w:pPr>
      <w:r w:rsidRPr="00EB5E13">
        <w:rPr>
          <w:rFonts w:ascii="Arial" w:eastAsia="Times New Roman" w:hAnsi="Arial" w:cs="Arial"/>
          <w:b/>
          <w:bCs/>
          <w:color w:val="050505"/>
          <w:kern w:val="0"/>
          <w:sz w:val="28"/>
          <w:szCs w:val="28"/>
          <w:lang w:eastAsia="en-GB"/>
          <w14:ligatures w14:val="none"/>
        </w:rPr>
        <w:t>Lord in your mercy ….</w:t>
      </w:r>
    </w:p>
    <w:p w14:paraId="10E3707F" w14:textId="77777777" w:rsidR="00E2092C" w:rsidRPr="00EB5E13" w:rsidRDefault="00E2092C" w:rsidP="00FC19EB">
      <w:pPr>
        <w:shd w:val="clear" w:color="auto" w:fill="FFFFFF"/>
        <w:spacing w:after="0" w:line="240" w:lineRule="auto"/>
        <w:rPr>
          <w:rFonts w:ascii="Arial" w:eastAsia="Times New Roman" w:hAnsi="Arial" w:cs="Arial"/>
          <w:color w:val="050505"/>
          <w:kern w:val="0"/>
          <w:sz w:val="28"/>
          <w:szCs w:val="28"/>
          <w:lang w:eastAsia="en-GB"/>
          <w14:ligatures w14:val="none"/>
        </w:rPr>
      </w:pPr>
    </w:p>
    <w:p w14:paraId="24878765" w14:textId="0D348F06" w:rsidR="00D155F1" w:rsidRPr="00EB5E13" w:rsidRDefault="00E2092C" w:rsidP="00F43FED">
      <w:pPr>
        <w:pStyle w:val="NormalWeb"/>
        <w:shd w:val="clear" w:color="auto" w:fill="FFFFFF"/>
        <w:spacing w:before="0" w:beforeAutospacing="0" w:after="0" w:afterAutospacing="0"/>
        <w:textAlignment w:val="baseline"/>
        <w:rPr>
          <w:rFonts w:ascii="Arial" w:hAnsi="Arial" w:cs="Arial"/>
          <w:sz w:val="28"/>
          <w:szCs w:val="28"/>
        </w:rPr>
      </w:pPr>
      <w:r w:rsidRPr="00EB5E13">
        <w:rPr>
          <w:rFonts w:ascii="Arial" w:hAnsi="Arial" w:cs="Arial"/>
          <w:b/>
          <w:bCs/>
          <w:color w:val="050505"/>
          <w:sz w:val="28"/>
          <w:szCs w:val="28"/>
        </w:rPr>
        <w:t xml:space="preserve">Reader: </w:t>
      </w:r>
      <w:r w:rsidR="002B4B49" w:rsidRPr="00EB5E13">
        <w:rPr>
          <w:rFonts w:ascii="Arial" w:hAnsi="Arial" w:cs="Arial"/>
          <w:color w:val="000000"/>
          <w:sz w:val="28"/>
          <w:szCs w:val="28"/>
        </w:rPr>
        <w:t>For all of us gathered here in worship, that despite the difficulties of life, we may have faith that God is always at work producing good spiritual fruit in us;</w:t>
      </w:r>
    </w:p>
    <w:p w14:paraId="3A4C52EA" w14:textId="0B8265C9" w:rsidR="00F90A0D" w:rsidRPr="00EB5E13" w:rsidRDefault="00890C44" w:rsidP="00EB5E13">
      <w:pPr>
        <w:pStyle w:val="NormalWeb"/>
        <w:shd w:val="clear" w:color="auto" w:fill="FFFFFF"/>
        <w:spacing w:before="0" w:beforeAutospacing="0" w:after="0" w:afterAutospacing="0"/>
        <w:ind w:firstLine="720"/>
        <w:textAlignment w:val="baseline"/>
        <w:rPr>
          <w:rFonts w:ascii="Arial" w:hAnsi="Arial" w:cs="Arial"/>
          <w:b/>
          <w:bCs/>
          <w:sz w:val="28"/>
          <w:szCs w:val="28"/>
        </w:rPr>
      </w:pPr>
      <w:r w:rsidRPr="00EB5E13">
        <w:rPr>
          <w:rFonts w:ascii="Arial" w:hAnsi="Arial" w:cs="Arial"/>
          <w:b/>
          <w:bCs/>
          <w:sz w:val="28"/>
          <w:szCs w:val="28"/>
        </w:rPr>
        <w:t>Lord</w:t>
      </w:r>
      <w:r w:rsidR="00F43FED" w:rsidRPr="00EB5E13">
        <w:rPr>
          <w:rFonts w:ascii="Arial" w:hAnsi="Arial" w:cs="Arial"/>
          <w:b/>
          <w:bCs/>
          <w:sz w:val="28"/>
          <w:szCs w:val="28"/>
        </w:rPr>
        <w:t xml:space="preserve"> </w:t>
      </w:r>
      <w:r w:rsidR="00F43FED" w:rsidRPr="00EB5E13">
        <w:rPr>
          <w:rFonts w:ascii="Arial" w:hAnsi="Arial" w:cs="Arial"/>
          <w:b/>
          <w:bCs/>
          <w:color w:val="050505"/>
          <w:sz w:val="28"/>
          <w:szCs w:val="28"/>
        </w:rPr>
        <w:t>in your mercy ….</w:t>
      </w:r>
    </w:p>
    <w:p w14:paraId="3FDD8623" w14:textId="1D15BE24" w:rsidR="00F90A0D" w:rsidRPr="00EB5E13" w:rsidRDefault="00F90A0D" w:rsidP="00FC19EB">
      <w:pPr>
        <w:shd w:val="clear" w:color="auto" w:fill="FFFFFF"/>
        <w:spacing w:after="0" w:line="240" w:lineRule="auto"/>
        <w:rPr>
          <w:rFonts w:ascii="Arial" w:hAnsi="Arial" w:cs="Arial"/>
          <w:sz w:val="28"/>
          <w:szCs w:val="28"/>
        </w:rPr>
      </w:pPr>
    </w:p>
    <w:p w14:paraId="4BCFC0B4" w14:textId="413194F9" w:rsidR="00FC19EB" w:rsidRPr="00EB5E13" w:rsidRDefault="00CE60D7" w:rsidP="00075B24">
      <w:pPr>
        <w:shd w:val="clear" w:color="auto" w:fill="FFFFFF"/>
        <w:spacing w:after="0" w:line="240" w:lineRule="auto"/>
        <w:rPr>
          <w:rFonts w:ascii="Arial" w:eastAsia="Times New Roman" w:hAnsi="Arial" w:cs="Arial"/>
          <w:kern w:val="0"/>
          <w:sz w:val="28"/>
          <w:szCs w:val="28"/>
          <w:lang w:eastAsia="en-GB"/>
          <w14:ligatures w14:val="none"/>
        </w:rPr>
      </w:pPr>
      <w:r w:rsidRPr="00EB5E13">
        <w:rPr>
          <w:rFonts w:ascii="Arial" w:eastAsia="Times New Roman" w:hAnsi="Arial" w:cs="Arial"/>
          <w:b/>
          <w:bCs/>
          <w:kern w:val="0"/>
          <w:sz w:val="28"/>
          <w:szCs w:val="28"/>
          <w:lang w:eastAsia="en-GB"/>
          <w14:ligatures w14:val="none"/>
        </w:rPr>
        <w:t xml:space="preserve">Reader: </w:t>
      </w:r>
      <w:r w:rsidR="00A6189C" w:rsidRPr="00EB5E13">
        <w:rPr>
          <w:rFonts w:ascii="Arial" w:hAnsi="Arial" w:cs="Arial"/>
          <w:sz w:val="28"/>
          <w:szCs w:val="28"/>
        </w:rPr>
        <w:t>For all who are sick or housebound, lonely or bereaved: that they will be comforted by the knowledge of Christ’s love</w:t>
      </w:r>
      <w:r w:rsidR="00415CDC" w:rsidRPr="00EB5E13">
        <w:rPr>
          <w:rFonts w:ascii="Arial" w:hAnsi="Arial" w:cs="Arial"/>
          <w:sz w:val="28"/>
          <w:szCs w:val="28"/>
        </w:rPr>
        <w:t>;</w:t>
      </w:r>
    </w:p>
    <w:p w14:paraId="7C2085BD" w14:textId="77777777" w:rsidR="00FC19EB" w:rsidRPr="00EB5E13" w:rsidRDefault="00FC19EB" w:rsidP="00EB5E13">
      <w:pPr>
        <w:shd w:val="clear" w:color="auto" w:fill="FFFFFF"/>
        <w:spacing w:after="0" w:line="240" w:lineRule="auto"/>
        <w:ind w:firstLine="720"/>
        <w:rPr>
          <w:rFonts w:ascii="Arial" w:eastAsia="Times New Roman" w:hAnsi="Arial" w:cs="Arial"/>
          <w:b/>
          <w:bCs/>
          <w:kern w:val="0"/>
          <w:sz w:val="28"/>
          <w:szCs w:val="28"/>
          <w:lang w:eastAsia="en-GB"/>
          <w14:ligatures w14:val="none"/>
        </w:rPr>
      </w:pPr>
      <w:r w:rsidRPr="00EB5E13">
        <w:rPr>
          <w:rFonts w:ascii="Arial" w:eastAsia="Times New Roman" w:hAnsi="Arial" w:cs="Arial"/>
          <w:b/>
          <w:bCs/>
          <w:kern w:val="0"/>
          <w:sz w:val="28"/>
          <w:szCs w:val="28"/>
          <w:lang w:eastAsia="en-GB"/>
          <w14:ligatures w14:val="none"/>
        </w:rPr>
        <w:t>Lord in your mercy ….</w:t>
      </w:r>
    </w:p>
    <w:p w14:paraId="6BDDF7E4" w14:textId="77777777" w:rsidR="00CE60D7" w:rsidRPr="00EB5E13" w:rsidRDefault="00CE60D7" w:rsidP="00FC19EB">
      <w:pPr>
        <w:shd w:val="clear" w:color="auto" w:fill="FFFFFF"/>
        <w:spacing w:after="0" w:line="240" w:lineRule="auto"/>
        <w:rPr>
          <w:rFonts w:ascii="Arial" w:eastAsia="Times New Roman" w:hAnsi="Arial" w:cs="Arial"/>
          <w:color w:val="050505"/>
          <w:kern w:val="0"/>
          <w:sz w:val="28"/>
          <w:szCs w:val="28"/>
          <w:lang w:eastAsia="en-GB"/>
          <w14:ligatures w14:val="none"/>
        </w:rPr>
      </w:pPr>
    </w:p>
    <w:p w14:paraId="31382C67" w14:textId="604F9969" w:rsidR="00EB5E13" w:rsidRDefault="005D1E9C" w:rsidP="00FC19EB">
      <w:pPr>
        <w:shd w:val="clear" w:color="auto" w:fill="FFFFFF"/>
        <w:spacing w:after="0" w:line="240" w:lineRule="auto"/>
        <w:rPr>
          <w:rFonts w:ascii="Arial" w:hAnsi="Arial" w:cs="Arial"/>
          <w:sz w:val="28"/>
          <w:szCs w:val="28"/>
        </w:rPr>
      </w:pPr>
      <w:r w:rsidRPr="005D1E9C">
        <w:rPr>
          <w:rFonts w:ascii="Arial" w:hAnsi="Arial" w:cs="Arial"/>
          <w:b/>
          <w:bCs/>
          <w:kern w:val="0"/>
          <w:sz w:val="28"/>
          <w:szCs w:val="28"/>
        </w:rPr>
        <w:t>Reader</w:t>
      </w:r>
      <w:r w:rsidR="00EB5E13" w:rsidRPr="00EB5E13">
        <w:rPr>
          <w:rFonts w:ascii="Arial" w:hAnsi="Arial" w:cs="Arial"/>
          <w:kern w:val="0"/>
          <w:sz w:val="28"/>
          <w:szCs w:val="28"/>
        </w:rPr>
        <w:t xml:space="preserve">:  </w:t>
      </w:r>
      <w:r w:rsidR="00EB5E13">
        <w:rPr>
          <w:rFonts w:ascii="Arial" w:hAnsi="Arial" w:cs="Arial"/>
          <w:sz w:val="28"/>
          <w:szCs w:val="28"/>
        </w:rPr>
        <w:t xml:space="preserve">For </w:t>
      </w:r>
      <w:r w:rsidR="00EB5E13" w:rsidRPr="00EB5E13">
        <w:rPr>
          <w:rFonts w:ascii="Arial" w:hAnsi="Arial" w:cs="Arial"/>
          <w:sz w:val="28"/>
          <w:szCs w:val="28"/>
        </w:rPr>
        <w:t xml:space="preserve">all children, students, their teachers and their families have a safe, happy and restful </w:t>
      </w:r>
      <w:r w:rsidR="00EB5E13">
        <w:rPr>
          <w:rFonts w:ascii="Arial" w:hAnsi="Arial" w:cs="Arial"/>
          <w:sz w:val="28"/>
          <w:szCs w:val="28"/>
        </w:rPr>
        <w:t xml:space="preserve">holiday </w:t>
      </w:r>
      <w:r w:rsidR="00EB5E13" w:rsidRPr="00EB5E13">
        <w:rPr>
          <w:rFonts w:ascii="Arial" w:hAnsi="Arial" w:cs="Arial"/>
          <w:sz w:val="28"/>
          <w:szCs w:val="28"/>
        </w:rPr>
        <w:t xml:space="preserve">period. </w:t>
      </w:r>
      <w:r w:rsidR="00EB5E13">
        <w:rPr>
          <w:rFonts w:ascii="Arial" w:hAnsi="Arial" w:cs="Arial"/>
          <w:sz w:val="28"/>
          <w:szCs w:val="28"/>
        </w:rPr>
        <w:t>And come back refreshed for new challengers</w:t>
      </w:r>
      <w:r w:rsidR="00EB5E13" w:rsidRPr="00EB5E13">
        <w:rPr>
          <w:rFonts w:ascii="Arial" w:hAnsi="Arial" w:cs="Arial"/>
          <w:sz w:val="28"/>
          <w:szCs w:val="28"/>
        </w:rPr>
        <w:t xml:space="preserve">  </w:t>
      </w:r>
    </w:p>
    <w:p w14:paraId="76626438" w14:textId="77777777" w:rsidR="00EB5E13" w:rsidRPr="00EB5E13" w:rsidRDefault="00EB5E13" w:rsidP="00EB5E13">
      <w:pPr>
        <w:shd w:val="clear" w:color="auto" w:fill="FFFFFF"/>
        <w:spacing w:after="0" w:line="240" w:lineRule="auto"/>
        <w:ind w:firstLine="720"/>
        <w:rPr>
          <w:rFonts w:ascii="Arial" w:eastAsia="Times New Roman" w:hAnsi="Arial" w:cs="Arial"/>
          <w:b/>
          <w:bCs/>
          <w:kern w:val="0"/>
          <w:sz w:val="28"/>
          <w:szCs w:val="28"/>
          <w:lang w:eastAsia="en-GB"/>
          <w14:ligatures w14:val="none"/>
        </w:rPr>
      </w:pPr>
      <w:r w:rsidRPr="00EB5E13">
        <w:rPr>
          <w:rFonts w:ascii="Arial" w:eastAsia="Times New Roman" w:hAnsi="Arial" w:cs="Arial"/>
          <w:b/>
          <w:bCs/>
          <w:kern w:val="0"/>
          <w:sz w:val="28"/>
          <w:szCs w:val="28"/>
          <w:lang w:eastAsia="en-GB"/>
          <w14:ligatures w14:val="none"/>
        </w:rPr>
        <w:t>Lord in your mercy ….</w:t>
      </w:r>
    </w:p>
    <w:p w14:paraId="5174C8F3" w14:textId="77777777" w:rsidR="00EB5E13" w:rsidRDefault="00EB5E13" w:rsidP="00FC19EB">
      <w:pPr>
        <w:shd w:val="clear" w:color="auto" w:fill="FFFFFF"/>
        <w:spacing w:after="0" w:line="240" w:lineRule="auto"/>
        <w:rPr>
          <w:rFonts w:ascii="Arial" w:eastAsia="Times New Roman" w:hAnsi="Arial" w:cs="Arial"/>
          <w:b/>
          <w:bCs/>
          <w:color w:val="050505"/>
          <w:kern w:val="0"/>
          <w:sz w:val="28"/>
          <w:szCs w:val="28"/>
          <w:lang w:eastAsia="en-GB"/>
          <w14:ligatures w14:val="none"/>
        </w:rPr>
      </w:pPr>
    </w:p>
    <w:p w14:paraId="5C3CBFDD" w14:textId="37ABB613" w:rsidR="00ED1DC1" w:rsidRPr="00EB5E13" w:rsidRDefault="00CE60D7" w:rsidP="00FC19EB">
      <w:pPr>
        <w:shd w:val="clear" w:color="auto" w:fill="FFFFFF"/>
        <w:spacing w:after="0" w:line="240" w:lineRule="auto"/>
        <w:rPr>
          <w:rFonts w:ascii="Arial" w:hAnsi="Arial" w:cs="Arial"/>
          <w:sz w:val="28"/>
          <w:szCs w:val="28"/>
        </w:rPr>
      </w:pPr>
      <w:r w:rsidRPr="00EB5E13">
        <w:rPr>
          <w:rFonts w:ascii="Arial" w:eastAsia="Times New Roman" w:hAnsi="Arial" w:cs="Arial"/>
          <w:b/>
          <w:bCs/>
          <w:color w:val="050505"/>
          <w:kern w:val="0"/>
          <w:sz w:val="28"/>
          <w:szCs w:val="28"/>
          <w:lang w:eastAsia="en-GB"/>
          <w14:ligatures w14:val="none"/>
        </w:rPr>
        <w:t>Reader:</w:t>
      </w:r>
      <w:r w:rsidR="00515DE2" w:rsidRPr="00EB5E13">
        <w:rPr>
          <w:rFonts w:ascii="Arial" w:eastAsia="Times New Roman" w:hAnsi="Arial" w:cs="Arial"/>
          <w:b/>
          <w:bCs/>
          <w:color w:val="050505"/>
          <w:kern w:val="0"/>
          <w:sz w:val="28"/>
          <w:szCs w:val="28"/>
          <w:lang w:eastAsia="en-GB"/>
          <w14:ligatures w14:val="none"/>
        </w:rPr>
        <w:t xml:space="preserve"> </w:t>
      </w:r>
      <w:r w:rsidR="00515DE2" w:rsidRPr="00EB5E13">
        <w:rPr>
          <w:rFonts w:ascii="Arial" w:hAnsi="Arial" w:cs="Arial"/>
          <w:sz w:val="28"/>
          <w:szCs w:val="28"/>
        </w:rPr>
        <w:t xml:space="preserve">Let us </w:t>
      </w:r>
      <w:r w:rsidR="00E2116B" w:rsidRPr="00EB5E13">
        <w:rPr>
          <w:rFonts w:ascii="Arial" w:hAnsi="Arial" w:cs="Arial"/>
          <w:sz w:val="28"/>
          <w:szCs w:val="28"/>
        </w:rPr>
        <w:t xml:space="preserve">ask </w:t>
      </w:r>
      <w:r w:rsidR="005E037B" w:rsidRPr="00EB5E13">
        <w:rPr>
          <w:rFonts w:ascii="Arial" w:hAnsi="Arial" w:cs="Arial"/>
          <w:sz w:val="28"/>
          <w:szCs w:val="28"/>
        </w:rPr>
        <w:t>O</w:t>
      </w:r>
      <w:r w:rsidR="00E2116B" w:rsidRPr="00EB5E13">
        <w:rPr>
          <w:rFonts w:ascii="Arial" w:hAnsi="Arial" w:cs="Arial"/>
          <w:sz w:val="28"/>
          <w:szCs w:val="28"/>
        </w:rPr>
        <w:t>ur Lady to join us in our prayers</w:t>
      </w:r>
      <w:r w:rsidR="00ED1DC1" w:rsidRPr="00EB5E13">
        <w:rPr>
          <w:rFonts w:ascii="Arial" w:hAnsi="Arial" w:cs="Arial"/>
          <w:sz w:val="28"/>
          <w:szCs w:val="28"/>
        </w:rPr>
        <w:t>,</w:t>
      </w:r>
      <w:r w:rsidR="00515DE2" w:rsidRPr="00EB5E13">
        <w:rPr>
          <w:rFonts w:ascii="Arial" w:hAnsi="Arial" w:cs="Arial"/>
          <w:sz w:val="28"/>
          <w:szCs w:val="28"/>
        </w:rPr>
        <w:t xml:space="preserve"> as we </w:t>
      </w:r>
      <w:r w:rsidR="005E037B" w:rsidRPr="00EB5E13">
        <w:rPr>
          <w:rFonts w:ascii="Arial" w:hAnsi="Arial" w:cs="Arial"/>
          <w:sz w:val="28"/>
          <w:szCs w:val="28"/>
        </w:rPr>
        <w:t>s</w:t>
      </w:r>
      <w:r w:rsidR="00515DE2" w:rsidRPr="00EB5E13">
        <w:rPr>
          <w:rFonts w:ascii="Arial" w:hAnsi="Arial" w:cs="Arial"/>
          <w:sz w:val="28"/>
          <w:szCs w:val="28"/>
        </w:rPr>
        <w:t>ay:</w:t>
      </w:r>
      <w:r w:rsidR="00474A06" w:rsidRPr="00EB5E13">
        <w:rPr>
          <w:rFonts w:ascii="Arial" w:hAnsi="Arial" w:cs="Arial"/>
          <w:sz w:val="28"/>
          <w:szCs w:val="28"/>
        </w:rPr>
        <w:t xml:space="preserve"> </w:t>
      </w:r>
    </w:p>
    <w:p w14:paraId="5F6F2BDF" w14:textId="13165EBA" w:rsidR="00FC19EB" w:rsidRPr="00EB5E13" w:rsidRDefault="00075B24" w:rsidP="00EB5E13">
      <w:pPr>
        <w:shd w:val="clear" w:color="auto" w:fill="FFFFFF"/>
        <w:spacing w:after="0" w:line="240" w:lineRule="auto"/>
        <w:ind w:firstLine="720"/>
        <w:rPr>
          <w:rFonts w:ascii="Arial" w:eastAsia="Times New Roman" w:hAnsi="Arial" w:cs="Arial"/>
          <w:b/>
          <w:bCs/>
          <w:color w:val="050505"/>
          <w:kern w:val="0"/>
          <w:sz w:val="28"/>
          <w:szCs w:val="28"/>
          <w:lang w:eastAsia="en-GB"/>
          <w14:ligatures w14:val="none"/>
        </w:rPr>
      </w:pPr>
      <w:r w:rsidRPr="00EB5E13">
        <w:rPr>
          <w:rFonts w:ascii="Arial" w:hAnsi="Arial" w:cs="Arial"/>
          <w:b/>
          <w:bCs/>
          <w:sz w:val="28"/>
          <w:szCs w:val="28"/>
        </w:rPr>
        <w:t xml:space="preserve">HAIL MARY… </w:t>
      </w:r>
    </w:p>
    <w:p w14:paraId="52493447" w14:textId="77777777" w:rsidR="00CE60D7" w:rsidRPr="00EB5E13" w:rsidRDefault="00CE60D7" w:rsidP="00FC19EB">
      <w:pPr>
        <w:shd w:val="clear" w:color="auto" w:fill="FFFFFF"/>
        <w:spacing w:after="0" w:line="240" w:lineRule="auto"/>
        <w:rPr>
          <w:rFonts w:ascii="Arial" w:eastAsia="Times New Roman" w:hAnsi="Arial" w:cs="Arial"/>
          <w:color w:val="050505"/>
          <w:kern w:val="0"/>
          <w:sz w:val="28"/>
          <w:szCs w:val="28"/>
          <w:lang w:eastAsia="en-GB"/>
          <w14:ligatures w14:val="none"/>
        </w:rPr>
      </w:pPr>
    </w:p>
    <w:p w14:paraId="46F302F2" w14:textId="04D295FC" w:rsidR="00FC19EB" w:rsidRPr="00EB5E13" w:rsidRDefault="00CE60D7" w:rsidP="00FC19EB">
      <w:pPr>
        <w:shd w:val="clear" w:color="auto" w:fill="FFFFFF"/>
        <w:spacing w:after="0" w:line="240" w:lineRule="auto"/>
        <w:rPr>
          <w:rFonts w:ascii="Arial" w:eastAsia="Times New Roman" w:hAnsi="Arial" w:cs="Arial"/>
          <w:color w:val="050505"/>
          <w:kern w:val="0"/>
          <w:sz w:val="28"/>
          <w:szCs w:val="28"/>
          <w:lang w:eastAsia="en-GB"/>
          <w14:ligatures w14:val="none"/>
        </w:rPr>
      </w:pPr>
      <w:r w:rsidRPr="00EB5E13">
        <w:rPr>
          <w:rFonts w:ascii="Arial" w:eastAsia="Times New Roman" w:hAnsi="Arial" w:cs="Arial"/>
          <w:b/>
          <w:bCs/>
          <w:color w:val="050505"/>
          <w:kern w:val="0"/>
          <w:sz w:val="28"/>
          <w:szCs w:val="28"/>
          <w:lang w:eastAsia="en-GB"/>
          <w14:ligatures w14:val="none"/>
        </w:rPr>
        <w:t>Reader:</w:t>
      </w:r>
      <w:r w:rsidR="00CD66C6" w:rsidRPr="00EB5E13">
        <w:rPr>
          <w:rFonts w:ascii="Arial" w:hAnsi="Arial" w:cs="Arial"/>
          <w:sz w:val="28"/>
          <w:szCs w:val="28"/>
        </w:rPr>
        <w:t xml:space="preserve"> </w:t>
      </w:r>
      <w:r w:rsidR="00CD66C6" w:rsidRPr="00EB5E13">
        <w:rPr>
          <w:rFonts w:ascii="Arial" w:eastAsia="Times New Roman" w:hAnsi="Arial" w:cs="Arial"/>
          <w:color w:val="222222"/>
          <w:kern w:val="0"/>
          <w:sz w:val="28"/>
          <w:szCs w:val="28"/>
          <w:lang w:eastAsia="en-GB"/>
          <w14:ligatures w14:val="none"/>
        </w:rPr>
        <w:t>In silence, we pray to the God of Mercy for our own needs and for the special intentions of others</w:t>
      </w:r>
      <w:r w:rsidR="00EB5E13">
        <w:rPr>
          <w:rFonts w:ascii="Arial" w:eastAsia="Times New Roman" w:hAnsi="Arial" w:cs="Arial"/>
          <w:color w:val="222222"/>
          <w:kern w:val="0"/>
          <w:sz w:val="28"/>
          <w:szCs w:val="28"/>
          <w:lang w:eastAsia="en-GB"/>
          <w14:ligatures w14:val="none"/>
        </w:rPr>
        <w:tab/>
      </w:r>
      <w:r w:rsidR="00EB5E13">
        <w:rPr>
          <w:rFonts w:ascii="Arial" w:eastAsia="Times New Roman" w:hAnsi="Arial" w:cs="Arial"/>
          <w:color w:val="222222"/>
          <w:kern w:val="0"/>
          <w:sz w:val="28"/>
          <w:szCs w:val="28"/>
          <w:lang w:eastAsia="en-GB"/>
          <w14:ligatures w14:val="none"/>
        </w:rPr>
        <w:tab/>
      </w:r>
      <w:r w:rsidR="00EB5E13" w:rsidRPr="00EB5E13">
        <w:rPr>
          <w:rFonts w:ascii="Arial" w:eastAsia="Times New Roman" w:hAnsi="Arial" w:cs="Arial"/>
          <w:b/>
          <w:bCs/>
          <w:color w:val="222222"/>
          <w:kern w:val="0"/>
          <w:sz w:val="28"/>
          <w:szCs w:val="28"/>
          <w:lang w:eastAsia="en-GB"/>
          <w14:ligatures w14:val="none"/>
        </w:rPr>
        <w:t>PAUSE</w:t>
      </w:r>
      <w:r w:rsidR="00EB5E13">
        <w:rPr>
          <w:rFonts w:ascii="Arial" w:eastAsia="Times New Roman" w:hAnsi="Arial" w:cs="Arial"/>
          <w:color w:val="222222"/>
          <w:kern w:val="0"/>
          <w:sz w:val="28"/>
          <w:szCs w:val="28"/>
          <w:lang w:eastAsia="en-GB"/>
          <w14:ligatures w14:val="none"/>
        </w:rPr>
        <w:tab/>
      </w:r>
      <w:r w:rsidR="00EB5E13">
        <w:rPr>
          <w:rFonts w:ascii="Arial" w:eastAsia="Times New Roman" w:hAnsi="Arial" w:cs="Arial"/>
          <w:color w:val="222222"/>
          <w:kern w:val="0"/>
          <w:sz w:val="28"/>
          <w:szCs w:val="28"/>
          <w:lang w:eastAsia="en-GB"/>
          <w14:ligatures w14:val="none"/>
        </w:rPr>
        <w:tab/>
      </w:r>
      <w:r w:rsidR="00EB5E13">
        <w:rPr>
          <w:rFonts w:ascii="Arial" w:eastAsia="Times New Roman" w:hAnsi="Arial" w:cs="Arial"/>
          <w:color w:val="222222"/>
          <w:kern w:val="0"/>
          <w:sz w:val="28"/>
          <w:szCs w:val="28"/>
          <w:lang w:eastAsia="en-GB"/>
          <w14:ligatures w14:val="none"/>
        </w:rPr>
        <w:tab/>
      </w:r>
    </w:p>
    <w:p w14:paraId="24F7FC7B" w14:textId="77777777" w:rsidR="00CE60D7" w:rsidRPr="00EB5E13" w:rsidRDefault="00CE60D7" w:rsidP="00FC19EB">
      <w:pPr>
        <w:shd w:val="clear" w:color="auto" w:fill="FFFFFF"/>
        <w:spacing w:after="0" w:line="240" w:lineRule="auto"/>
        <w:rPr>
          <w:rFonts w:ascii="Arial" w:eastAsia="Times New Roman" w:hAnsi="Arial" w:cs="Arial"/>
          <w:color w:val="050505"/>
          <w:kern w:val="0"/>
          <w:sz w:val="28"/>
          <w:szCs w:val="28"/>
          <w:lang w:eastAsia="en-GB"/>
          <w14:ligatures w14:val="none"/>
        </w:rPr>
      </w:pPr>
    </w:p>
    <w:p w14:paraId="426B8859" w14:textId="6B50C189" w:rsidR="00FB12DC" w:rsidRDefault="00CE60D7" w:rsidP="00CE75B8">
      <w:pPr>
        <w:shd w:val="clear" w:color="auto" w:fill="FFFFFF"/>
        <w:spacing w:after="0" w:line="240" w:lineRule="auto"/>
        <w:rPr>
          <w:rFonts w:ascii="Calibri" w:hAnsi="Calibri" w:cs="Calibri"/>
          <w:sz w:val="28"/>
          <w:szCs w:val="28"/>
        </w:rPr>
      </w:pPr>
      <w:r w:rsidRPr="00EB5E13">
        <w:rPr>
          <w:rFonts w:ascii="Arial" w:eastAsia="Times New Roman" w:hAnsi="Arial" w:cs="Arial"/>
          <w:b/>
          <w:bCs/>
          <w:color w:val="050505"/>
          <w:kern w:val="0"/>
          <w:sz w:val="28"/>
          <w:szCs w:val="28"/>
          <w:lang w:eastAsia="en-GB"/>
          <w14:ligatures w14:val="none"/>
        </w:rPr>
        <w:t>Priest:</w:t>
      </w:r>
      <w:r w:rsidR="00FC19EB" w:rsidRPr="00EB5E13">
        <w:rPr>
          <w:rFonts w:ascii="Arial" w:eastAsia="Times New Roman" w:hAnsi="Arial" w:cs="Arial"/>
          <w:color w:val="050505"/>
          <w:kern w:val="0"/>
          <w:sz w:val="28"/>
          <w:szCs w:val="28"/>
          <w:lang w:eastAsia="en-GB"/>
          <w14:ligatures w14:val="none"/>
        </w:rPr>
        <w:t xml:space="preserve"> </w:t>
      </w:r>
      <w:r w:rsidR="00FE5C64" w:rsidRPr="00EB5E13">
        <w:rPr>
          <w:rFonts w:ascii="Arial" w:eastAsia="Times New Roman" w:hAnsi="Arial" w:cs="Arial"/>
          <w:color w:val="222222"/>
          <w:kern w:val="0"/>
          <w:sz w:val="28"/>
          <w:szCs w:val="28"/>
          <w:lang w:eastAsia="en-GB"/>
          <w14:ligatures w14:val="none"/>
        </w:rPr>
        <w:t>Creator God, you nourish us with your Word that we may have life.  Open our ears that we may clearly hear how you are speaking to us and make our hearts fertile soil in which your Word may take root and bear much fruit.  Through Christ our Lord.  Amen</w:t>
      </w:r>
    </w:p>
    <w:sectPr w:rsidR="00FB12DC" w:rsidSect="00EB5E13">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EB"/>
    <w:rsid w:val="00030A2C"/>
    <w:rsid w:val="00042CBB"/>
    <w:rsid w:val="00057209"/>
    <w:rsid w:val="00075B24"/>
    <w:rsid w:val="000D50DD"/>
    <w:rsid w:val="000E4369"/>
    <w:rsid w:val="001078D1"/>
    <w:rsid w:val="001249ED"/>
    <w:rsid w:val="001D03D9"/>
    <w:rsid w:val="00276206"/>
    <w:rsid w:val="00284CE3"/>
    <w:rsid w:val="002B4B49"/>
    <w:rsid w:val="002F0448"/>
    <w:rsid w:val="002F20FF"/>
    <w:rsid w:val="0030334F"/>
    <w:rsid w:val="003D5B98"/>
    <w:rsid w:val="00415CDC"/>
    <w:rsid w:val="00474A06"/>
    <w:rsid w:val="00515DE2"/>
    <w:rsid w:val="00517CE7"/>
    <w:rsid w:val="00562E37"/>
    <w:rsid w:val="005777F8"/>
    <w:rsid w:val="00581E87"/>
    <w:rsid w:val="0059001B"/>
    <w:rsid w:val="0059765F"/>
    <w:rsid w:val="005D1E9C"/>
    <w:rsid w:val="005E021C"/>
    <w:rsid w:val="005E037B"/>
    <w:rsid w:val="005F73FF"/>
    <w:rsid w:val="00600945"/>
    <w:rsid w:val="00665670"/>
    <w:rsid w:val="00687258"/>
    <w:rsid w:val="006951B7"/>
    <w:rsid w:val="006C34CA"/>
    <w:rsid w:val="006D52A0"/>
    <w:rsid w:val="007E3519"/>
    <w:rsid w:val="00883E7D"/>
    <w:rsid w:val="00890C44"/>
    <w:rsid w:val="00973BF0"/>
    <w:rsid w:val="009771FD"/>
    <w:rsid w:val="009B0D3F"/>
    <w:rsid w:val="009F1C3F"/>
    <w:rsid w:val="00A23CE7"/>
    <w:rsid w:val="00A6189C"/>
    <w:rsid w:val="00A9100A"/>
    <w:rsid w:val="00B1253A"/>
    <w:rsid w:val="00BB3DFB"/>
    <w:rsid w:val="00C85C8B"/>
    <w:rsid w:val="00CD3E3F"/>
    <w:rsid w:val="00CD66C6"/>
    <w:rsid w:val="00CE60D7"/>
    <w:rsid w:val="00CE75B8"/>
    <w:rsid w:val="00D13035"/>
    <w:rsid w:val="00D155F1"/>
    <w:rsid w:val="00D33CCC"/>
    <w:rsid w:val="00D94058"/>
    <w:rsid w:val="00E2092C"/>
    <w:rsid w:val="00E2116B"/>
    <w:rsid w:val="00E27F67"/>
    <w:rsid w:val="00E40F46"/>
    <w:rsid w:val="00E7122D"/>
    <w:rsid w:val="00E84CCC"/>
    <w:rsid w:val="00EB5E13"/>
    <w:rsid w:val="00ED1DC1"/>
    <w:rsid w:val="00ED4D5A"/>
    <w:rsid w:val="00EF6E26"/>
    <w:rsid w:val="00F43FED"/>
    <w:rsid w:val="00F90A0D"/>
    <w:rsid w:val="00FB12DC"/>
    <w:rsid w:val="00FC19EB"/>
    <w:rsid w:val="00FE5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72B4"/>
  <w15:chartTrackingRefBased/>
  <w15:docId w15:val="{20455737-43CE-4208-9CE9-F729D225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9EB"/>
    <w:rPr>
      <w:rFonts w:eastAsiaTheme="majorEastAsia" w:cstheme="majorBidi"/>
      <w:color w:val="272727" w:themeColor="text1" w:themeTint="D8"/>
    </w:rPr>
  </w:style>
  <w:style w:type="paragraph" w:styleId="Title">
    <w:name w:val="Title"/>
    <w:basedOn w:val="Normal"/>
    <w:next w:val="Normal"/>
    <w:link w:val="TitleChar"/>
    <w:uiPriority w:val="10"/>
    <w:qFormat/>
    <w:rsid w:val="00FC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9EB"/>
    <w:pPr>
      <w:spacing w:before="160"/>
      <w:jc w:val="center"/>
    </w:pPr>
    <w:rPr>
      <w:i/>
      <w:iCs/>
      <w:color w:val="404040" w:themeColor="text1" w:themeTint="BF"/>
    </w:rPr>
  </w:style>
  <w:style w:type="character" w:customStyle="1" w:styleId="QuoteChar">
    <w:name w:val="Quote Char"/>
    <w:basedOn w:val="DefaultParagraphFont"/>
    <w:link w:val="Quote"/>
    <w:uiPriority w:val="29"/>
    <w:rsid w:val="00FC19EB"/>
    <w:rPr>
      <w:i/>
      <w:iCs/>
      <w:color w:val="404040" w:themeColor="text1" w:themeTint="BF"/>
    </w:rPr>
  </w:style>
  <w:style w:type="paragraph" w:styleId="ListParagraph">
    <w:name w:val="List Paragraph"/>
    <w:basedOn w:val="Normal"/>
    <w:uiPriority w:val="34"/>
    <w:qFormat/>
    <w:rsid w:val="00FC19EB"/>
    <w:pPr>
      <w:ind w:left="720"/>
      <w:contextualSpacing/>
    </w:pPr>
  </w:style>
  <w:style w:type="character" w:styleId="IntenseEmphasis">
    <w:name w:val="Intense Emphasis"/>
    <w:basedOn w:val="DefaultParagraphFont"/>
    <w:uiPriority w:val="21"/>
    <w:qFormat/>
    <w:rsid w:val="00FC19EB"/>
    <w:rPr>
      <w:i/>
      <w:iCs/>
      <w:color w:val="0F4761" w:themeColor="accent1" w:themeShade="BF"/>
    </w:rPr>
  </w:style>
  <w:style w:type="paragraph" w:styleId="IntenseQuote">
    <w:name w:val="Intense Quote"/>
    <w:basedOn w:val="Normal"/>
    <w:next w:val="Normal"/>
    <w:link w:val="IntenseQuoteChar"/>
    <w:uiPriority w:val="30"/>
    <w:qFormat/>
    <w:rsid w:val="00FC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9EB"/>
    <w:rPr>
      <w:i/>
      <w:iCs/>
      <w:color w:val="0F4761" w:themeColor="accent1" w:themeShade="BF"/>
    </w:rPr>
  </w:style>
  <w:style w:type="character" w:styleId="IntenseReference">
    <w:name w:val="Intense Reference"/>
    <w:basedOn w:val="DefaultParagraphFont"/>
    <w:uiPriority w:val="32"/>
    <w:qFormat/>
    <w:rsid w:val="00FC19EB"/>
    <w:rPr>
      <w:b/>
      <w:bCs/>
      <w:smallCaps/>
      <w:color w:val="0F4761" w:themeColor="accent1" w:themeShade="BF"/>
      <w:spacing w:val="5"/>
    </w:rPr>
  </w:style>
  <w:style w:type="paragraph" w:styleId="NormalWeb">
    <w:name w:val="Normal (Web)"/>
    <w:basedOn w:val="Normal"/>
    <w:uiPriority w:val="99"/>
    <w:unhideWhenUsed/>
    <w:rsid w:val="00CE75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9292">
      <w:bodyDiv w:val="1"/>
      <w:marLeft w:val="0"/>
      <w:marRight w:val="0"/>
      <w:marTop w:val="0"/>
      <w:marBottom w:val="0"/>
      <w:divBdr>
        <w:top w:val="none" w:sz="0" w:space="0" w:color="auto"/>
        <w:left w:val="none" w:sz="0" w:space="0" w:color="auto"/>
        <w:bottom w:val="none" w:sz="0" w:space="0" w:color="auto"/>
        <w:right w:val="none" w:sz="0" w:space="0" w:color="auto"/>
      </w:divBdr>
      <w:divsChild>
        <w:div w:id="95946600">
          <w:marLeft w:val="0"/>
          <w:marRight w:val="0"/>
          <w:marTop w:val="0"/>
          <w:marBottom w:val="0"/>
          <w:divBdr>
            <w:top w:val="none" w:sz="0" w:space="0" w:color="auto"/>
            <w:left w:val="none" w:sz="0" w:space="0" w:color="auto"/>
            <w:bottom w:val="none" w:sz="0" w:space="0" w:color="auto"/>
            <w:right w:val="none" w:sz="0" w:space="0" w:color="auto"/>
          </w:divBdr>
        </w:div>
        <w:div w:id="945848101">
          <w:marLeft w:val="0"/>
          <w:marRight w:val="0"/>
          <w:marTop w:val="0"/>
          <w:marBottom w:val="0"/>
          <w:divBdr>
            <w:top w:val="none" w:sz="0" w:space="0" w:color="auto"/>
            <w:left w:val="none" w:sz="0" w:space="0" w:color="auto"/>
            <w:bottom w:val="none" w:sz="0" w:space="0" w:color="auto"/>
            <w:right w:val="none" w:sz="0" w:space="0" w:color="auto"/>
          </w:divBdr>
        </w:div>
        <w:div w:id="1322612257">
          <w:marLeft w:val="0"/>
          <w:marRight w:val="0"/>
          <w:marTop w:val="0"/>
          <w:marBottom w:val="0"/>
          <w:divBdr>
            <w:top w:val="none" w:sz="0" w:space="0" w:color="auto"/>
            <w:left w:val="none" w:sz="0" w:space="0" w:color="auto"/>
            <w:bottom w:val="none" w:sz="0" w:space="0" w:color="auto"/>
            <w:right w:val="none" w:sz="0" w:space="0" w:color="auto"/>
          </w:divBdr>
        </w:div>
        <w:div w:id="64422914">
          <w:marLeft w:val="0"/>
          <w:marRight w:val="0"/>
          <w:marTop w:val="0"/>
          <w:marBottom w:val="0"/>
          <w:divBdr>
            <w:top w:val="none" w:sz="0" w:space="0" w:color="auto"/>
            <w:left w:val="none" w:sz="0" w:space="0" w:color="auto"/>
            <w:bottom w:val="none" w:sz="0" w:space="0" w:color="auto"/>
            <w:right w:val="none" w:sz="0" w:space="0" w:color="auto"/>
          </w:divBdr>
        </w:div>
        <w:div w:id="1044913455">
          <w:marLeft w:val="0"/>
          <w:marRight w:val="0"/>
          <w:marTop w:val="0"/>
          <w:marBottom w:val="0"/>
          <w:divBdr>
            <w:top w:val="none" w:sz="0" w:space="0" w:color="auto"/>
            <w:left w:val="none" w:sz="0" w:space="0" w:color="auto"/>
            <w:bottom w:val="none" w:sz="0" w:space="0" w:color="auto"/>
            <w:right w:val="none" w:sz="0" w:space="0" w:color="auto"/>
          </w:divBdr>
        </w:div>
        <w:div w:id="973292696">
          <w:marLeft w:val="0"/>
          <w:marRight w:val="0"/>
          <w:marTop w:val="120"/>
          <w:marBottom w:val="0"/>
          <w:divBdr>
            <w:top w:val="none" w:sz="0" w:space="0" w:color="auto"/>
            <w:left w:val="none" w:sz="0" w:space="0" w:color="auto"/>
            <w:bottom w:val="none" w:sz="0" w:space="0" w:color="auto"/>
            <w:right w:val="none" w:sz="0" w:space="0" w:color="auto"/>
          </w:divBdr>
          <w:divsChild>
            <w:div w:id="777722620">
              <w:marLeft w:val="0"/>
              <w:marRight w:val="0"/>
              <w:marTop w:val="0"/>
              <w:marBottom w:val="0"/>
              <w:divBdr>
                <w:top w:val="none" w:sz="0" w:space="0" w:color="auto"/>
                <w:left w:val="none" w:sz="0" w:space="0" w:color="auto"/>
                <w:bottom w:val="none" w:sz="0" w:space="0" w:color="auto"/>
                <w:right w:val="none" w:sz="0" w:space="0" w:color="auto"/>
              </w:divBdr>
            </w:div>
            <w:div w:id="875897238">
              <w:marLeft w:val="0"/>
              <w:marRight w:val="0"/>
              <w:marTop w:val="0"/>
              <w:marBottom w:val="0"/>
              <w:divBdr>
                <w:top w:val="none" w:sz="0" w:space="0" w:color="auto"/>
                <w:left w:val="none" w:sz="0" w:space="0" w:color="auto"/>
                <w:bottom w:val="none" w:sz="0" w:space="0" w:color="auto"/>
                <w:right w:val="none" w:sz="0" w:space="0" w:color="auto"/>
              </w:divBdr>
            </w:div>
            <w:div w:id="346252219">
              <w:marLeft w:val="0"/>
              <w:marRight w:val="0"/>
              <w:marTop w:val="0"/>
              <w:marBottom w:val="0"/>
              <w:divBdr>
                <w:top w:val="none" w:sz="0" w:space="0" w:color="auto"/>
                <w:left w:val="none" w:sz="0" w:space="0" w:color="auto"/>
                <w:bottom w:val="none" w:sz="0" w:space="0" w:color="auto"/>
                <w:right w:val="none" w:sz="0" w:space="0" w:color="auto"/>
              </w:divBdr>
            </w:div>
            <w:div w:id="594559686">
              <w:marLeft w:val="0"/>
              <w:marRight w:val="0"/>
              <w:marTop w:val="0"/>
              <w:marBottom w:val="0"/>
              <w:divBdr>
                <w:top w:val="none" w:sz="0" w:space="0" w:color="auto"/>
                <w:left w:val="none" w:sz="0" w:space="0" w:color="auto"/>
                <w:bottom w:val="none" w:sz="0" w:space="0" w:color="auto"/>
                <w:right w:val="none" w:sz="0" w:space="0" w:color="auto"/>
              </w:divBdr>
            </w:div>
          </w:divsChild>
        </w:div>
        <w:div w:id="1288000729">
          <w:marLeft w:val="0"/>
          <w:marRight w:val="0"/>
          <w:marTop w:val="120"/>
          <w:marBottom w:val="0"/>
          <w:divBdr>
            <w:top w:val="none" w:sz="0" w:space="0" w:color="auto"/>
            <w:left w:val="none" w:sz="0" w:space="0" w:color="auto"/>
            <w:bottom w:val="none" w:sz="0" w:space="0" w:color="auto"/>
            <w:right w:val="none" w:sz="0" w:space="0" w:color="auto"/>
          </w:divBdr>
          <w:divsChild>
            <w:div w:id="710425567">
              <w:marLeft w:val="0"/>
              <w:marRight w:val="0"/>
              <w:marTop w:val="0"/>
              <w:marBottom w:val="0"/>
              <w:divBdr>
                <w:top w:val="none" w:sz="0" w:space="0" w:color="auto"/>
                <w:left w:val="none" w:sz="0" w:space="0" w:color="auto"/>
                <w:bottom w:val="none" w:sz="0" w:space="0" w:color="auto"/>
                <w:right w:val="none" w:sz="0" w:space="0" w:color="auto"/>
              </w:divBdr>
            </w:div>
            <w:div w:id="1796605995">
              <w:marLeft w:val="0"/>
              <w:marRight w:val="0"/>
              <w:marTop w:val="0"/>
              <w:marBottom w:val="0"/>
              <w:divBdr>
                <w:top w:val="none" w:sz="0" w:space="0" w:color="auto"/>
                <w:left w:val="none" w:sz="0" w:space="0" w:color="auto"/>
                <w:bottom w:val="none" w:sz="0" w:space="0" w:color="auto"/>
                <w:right w:val="none" w:sz="0" w:space="0" w:color="auto"/>
              </w:divBdr>
            </w:div>
            <w:div w:id="1767460587">
              <w:marLeft w:val="0"/>
              <w:marRight w:val="0"/>
              <w:marTop w:val="0"/>
              <w:marBottom w:val="0"/>
              <w:divBdr>
                <w:top w:val="none" w:sz="0" w:space="0" w:color="auto"/>
                <w:left w:val="none" w:sz="0" w:space="0" w:color="auto"/>
                <w:bottom w:val="none" w:sz="0" w:space="0" w:color="auto"/>
                <w:right w:val="none" w:sz="0" w:space="0" w:color="auto"/>
              </w:divBdr>
            </w:div>
            <w:div w:id="825976391">
              <w:marLeft w:val="0"/>
              <w:marRight w:val="0"/>
              <w:marTop w:val="0"/>
              <w:marBottom w:val="0"/>
              <w:divBdr>
                <w:top w:val="none" w:sz="0" w:space="0" w:color="auto"/>
                <w:left w:val="none" w:sz="0" w:space="0" w:color="auto"/>
                <w:bottom w:val="none" w:sz="0" w:space="0" w:color="auto"/>
                <w:right w:val="none" w:sz="0" w:space="0" w:color="auto"/>
              </w:divBdr>
            </w:div>
          </w:divsChild>
        </w:div>
        <w:div w:id="1880585116">
          <w:marLeft w:val="0"/>
          <w:marRight w:val="0"/>
          <w:marTop w:val="120"/>
          <w:marBottom w:val="0"/>
          <w:divBdr>
            <w:top w:val="none" w:sz="0" w:space="0" w:color="auto"/>
            <w:left w:val="none" w:sz="0" w:space="0" w:color="auto"/>
            <w:bottom w:val="none" w:sz="0" w:space="0" w:color="auto"/>
            <w:right w:val="none" w:sz="0" w:space="0" w:color="auto"/>
          </w:divBdr>
          <w:divsChild>
            <w:div w:id="805708988">
              <w:marLeft w:val="0"/>
              <w:marRight w:val="0"/>
              <w:marTop w:val="0"/>
              <w:marBottom w:val="0"/>
              <w:divBdr>
                <w:top w:val="none" w:sz="0" w:space="0" w:color="auto"/>
                <w:left w:val="none" w:sz="0" w:space="0" w:color="auto"/>
                <w:bottom w:val="none" w:sz="0" w:space="0" w:color="auto"/>
                <w:right w:val="none" w:sz="0" w:space="0" w:color="auto"/>
              </w:divBdr>
            </w:div>
            <w:div w:id="1308707536">
              <w:marLeft w:val="0"/>
              <w:marRight w:val="0"/>
              <w:marTop w:val="0"/>
              <w:marBottom w:val="0"/>
              <w:divBdr>
                <w:top w:val="none" w:sz="0" w:space="0" w:color="auto"/>
                <w:left w:val="none" w:sz="0" w:space="0" w:color="auto"/>
                <w:bottom w:val="none" w:sz="0" w:space="0" w:color="auto"/>
                <w:right w:val="none" w:sz="0" w:space="0" w:color="auto"/>
              </w:divBdr>
            </w:div>
            <w:div w:id="552927944">
              <w:marLeft w:val="0"/>
              <w:marRight w:val="0"/>
              <w:marTop w:val="0"/>
              <w:marBottom w:val="0"/>
              <w:divBdr>
                <w:top w:val="none" w:sz="0" w:space="0" w:color="auto"/>
                <w:left w:val="none" w:sz="0" w:space="0" w:color="auto"/>
                <w:bottom w:val="none" w:sz="0" w:space="0" w:color="auto"/>
                <w:right w:val="none" w:sz="0" w:space="0" w:color="auto"/>
              </w:divBdr>
            </w:div>
            <w:div w:id="699546601">
              <w:marLeft w:val="0"/>
              <w:marRight w:val="0"/>
              <w:marTop w:val="0"/>
              <w:marBottom w:val="0"/>
              <w:divBdr>
                <w:top w:val="none" w:sz="0" w:space="0" w:color="auto"/>
                <w:left w:val="none" w:sz="0" w:space="0" w:color="auto"/>
                <w:bottom w:val="none" w:sz="0" w:space="0" w:color="auto"/>
                <w:right w:val="none" w:sz="0" w:space="0" w:color="auto"/>
              </w:divBdr>
            </w:div>
          </w:divsChild>
        </w:div>
        <w:div w:id="1365518010">
          <w:marLeft w:val="0"/>
          <w:marRight w:val="0"/>
          <w:marTop w:val="120"/>
          <w:marBottom w:val="0"/>
          <w:divBdr>
            <w:top w:val="none" w:sz="0" w:space="0" w:color="auto"/>
            <w:left w:val="none" w:sz="0" w:space="0" w:color="auto"/>
            <w:bottom w:val="none" w:sz="0" w:space="0" w:color="auto"/>
            <w:right w:val="none" w:sz="0" w:space="0" w:color="auto"/>
          </w:divBdr>
          <w:divsChild>
            <w:div w:id="1439642824">
              <w:marLeft w:val="0"/>
              <w:marRight w:val="0"/>
              <w:marTop w:val="0"/>
              <w:marBottom w:val="0"/>
              <w:divBdr>
                <w:top w:val="none" w:sz="0" w:space="0" w:color="auto"/>
                <w:left w:val="none" w:sz="0" w:space="0" w:color="auto"/>
                <w:bottom w:val="none" w:sz="0" w:space="0" w:color="auto"/>
                <w:right w:val="none" w:sz="0" w:space="0" w:color="auto"/>
              </w:divBdr>
            </w:div>
            <w:div w:id="2060785514">
              <w:marLeft w:val="0"/>
              <w:marRight w:val="0"/>
              <w:marTop w:val="0"/>
              <w:marBottom w:val="0"/>
              <w:divBdr>
                <w:top w:val="none" w:sz="0" w:space="0" w:color="auto"/>
                <w:left w:val="none" w:sz="0" w:space="0" w:color="auto"/>
                <w:bottom w:val="none" w:sz="0" w:space="0" w:color="auto"/>
                <w:right w:val="none" w:sz="0" w:space="0" w:color="auto"/>
              </w:divBdr>
            </w:div>
            <w:div w:id="1555189673">
              <w:marLeft w:val="0"/>
              <w:marRight w:val="0"/>
              <w:marTop w:val="0"/>
              <w:marBottom w:val="0"/>
              <w:divBdr>
                <w:top w:val="none" w:sz="0" w:space="0" w:color="auto"/>
                <w:left w:val="none" w:sz="0" w:space="0" w:color="auto"/>
                <w:bottom w:val="none" w:sz="0" w:space="0" w:color="auto"/>
                <w:right w:val="none" w:sz="0" w:space="0" w:color="auto"/>
              </w:divBdr>
            </w:div>
            <w:div w:id="739059243">
              <w:marLeft w:val="0"/>
              <w:marRight w:val="0"/>
              <w:marTop w:val="0"/>
              <w:marBottom w:val="0"/>
              <w:divBdr>
                <w:top w:val="none" w:sz="0" w:space="0" w:color="auto"/>
                <w:left w:val="none" w:sz="0" w:space="0" w:color="auto"/>
                <w:bottom w:val="none" w:sz="0" w:space="0" w:color="auto"/>
                <w:right w:val="none" w:sz="0" w:space="0" w:color="auto"/>
              </w:divBdr>
            </w:div>
          </w:divsChild>
        </w:div>
        <w:div w:id="21170972">
          <w:marLeft w:val="0"/>
          <w:marRight w:val="0"/>
          <w:marTop w:val="120"/>
          <w:marBottom w:val="0"/>
          <w:divBdr>
            <w:top w:val="none" w:sz="0" w:space="0" w:color="auto"/>
            <w:left w:val="none" w:sz="0" w:space="0" w:color="auto"/>
            <w:bottom w:val="none" w:sz="0" w:space="0" w:color="auto"/>
            <w:right w:val="none" w:sz="0" w:space="0" w:color="auto"/>
          </w:divBdr>
          <w:divsChild>
            <w:div w:id="1400058012">
              <w:marLeft w:val="0"/>
              <w:marRight w:val="0"/>
              <w:marTop w:val="0"/>
              <w:marBottom w:val="0"/>
              <w:divBdr>
                <w:top w:val="none" w:sz="0" w:space="0" w:color="auto"/>
                <w:left w:val="none" w:sz="0" w:space="0" w:color="auto"/>
                <w:bottom w:val="none" w:sz="0" w:space="0" w:color="auto"/>
                <w:right w:val="none" w:sz="0" w:space="0" w:color="auto"/>
              </w:divBdr>
            </w:div>
            <w:div w:id="1723020944">
              <w:marLeft w:val="0"/>
              <w:marRight w:val="0"/>
              <w:marTop w:val="0"/>
              <w:marBottom w:val="0"/>
              <w:divBdr>
                <w:top w:val="none" w:sz="0" w:space="0" w:color="auto"/>
                <w:left w:val="none" w:sz="0" w:space="0" w:color="auto"/>
                <w:bottom w:val="none" w:sz="0" w:space="0" w:color="auto"/>
                <w:right w:val="none" w:sz="0" w:space="0" w:color="auto"/>
              </w:divBdr>
            </w:div>
            <w:div w:id="1530601144">
              <w:marLeft w:val="0"/>
              <w:marRight w:val="0"/>
              <w:marTop w:val="0"/>
              <w:marBottom w:val="0"/>
              <w:divBdr>
                <w:top w:val="none" w:sz="0" w:space="0" w:color="auto"/>
                <w:left w:val="none" w:sz="0" w:space="0" w:color="auto"/>
                <w:bottom w:val="none" w:sz="0" w:space="0" w:color="auto"/>
                <w:right w:val="none" w:sz="0" w:space="0" w:color="auto"/>
              </w:divBdr>
            </w:div>
          </w:divsChild>
        </w:div>
        <w:div w:id="966005074">
          <w:marLeft w:val="0"/>
          <w:marRight w:val="0"/>
          <w:marTop w:val="120"/>
          <w:marBottom w:val="0"/>
          <w:divBdr>
            <w:top w:val="none" w:sz="0" w:space="0" w:color="auto"/>
            <w:left w:val="none" w:sz="0" w:space="0" w:color="auto"/>
            <w:bottom w:val="none" w:sz="0" w:space="0" w:color="auto"/>
            <w:right w:val="none" w:sz="0" w:space="0" w:color="auto"/>
          </w:divBdr>
          <w:divsChild>
            <w:div w:id="936598131">
              <w:marLeft w:val="0"/>
              <w:marRight w:val="0"/>
              <w:marTop w:val="0"/>
              <w:marBottom w:val="0"/>
              <w:divBdr>
                <w:top w:val="none" w:sz="0" w:space="0" w:color="auto"/>
                <w:left w:val="none" w:sz="0" w:space="0" w:color="auto"/>
                <w:bottom w:val="none" w:sz="0" w:space="0" w:color="auto"/>
                <w:right w:val="none" w:sz="0" w:space="0" w:color="auto"/>
              </w:divBdr>
            </w:div>
            <w:div w:id="217018630">
              <w:marLeft w:val="0"/>
              <w:marRight w:val="0"/>
              <w:marTop w:val="0"/>
              <w:marBottom w:val="0"/>
              <w:divBdr>
                <w:top w:val="none" w:sz="0" w:space="0" w:color="auto"/>
                <w:left w:val="none" w:sz="0" w:space="0" w:color="auto"/>
                <w:bottom w:val="none" w:sz="0" w:space="0" w:color="auto"/>
                <w:right w:val="none" w:sz="0" w:space="0" w:color="auto"/>
              </w:divBdr>
            </w:div>
            <w:div w:id="313066277">
              <w:marLeft w:val="0"/>
              <w:marRight w:val="0"/>
              <w:marTop w:val="0"/>
              <w:marBottom w:val="0"/>
              <w:divBdr>
                <w:top w:val="none" w:sz="0" w:space="0" w:color="auto"/>
                <w:left w:val="none" w:sz="0" w:space="0" w:color="auto"/>
                <w:bottom w:val="none" w:sz="0" w:space="0" w:color="auto"/>
                <w:right w:val="none" w:sz="0" w:space="0" w:color="auto"/>
              </w:divBdr>
            </w:div>
            <w:div w:id="1017734790">
              <w:marLeft w:val="0"/>
              <w:marRight w:val="0"/>
              <w:marTop w:val="0"/>
              <w:marBottom w:val="0"/>
              <w:divBdr>
                <w:top w:val="none" w:sz="0" w:space="0" w:color="auto"/>
                <w:left w:val="none" w:sz="0" w:space="0" w:color="auto"/>
                <w:bottom w:val="none" w:sz="0" w:space="0" w:color="auto"/>
                <w:right w:val="none" w:sz="0" w:space="0" w:color="auto"/>
              </w:divBdr>
            </w:div>
          </w:divsChild>
        </w:div>
        <w:div w:id="1746756880">
          <w:marLeft w:val="0"/>
          <w:marRight w:val="0"/>
          <w:marTop w:val="120"/>
          <w:marBottom w:val="0"/>
          <w:divBdr>
            <w:top w:val="none" w:sz="0" w:space="0" w:color="auto"/>
            <w:left w:val="none" w:sz="0" w:space="0" w:color="auto"/>
            <w:bottom w:val="none" w:sz="0" w:space="0" w:color="auto"/>
            <w:right w:val="none" w:sz="0" w:space="0" w:color="auto"/>
          </w:divBdr>
          <w:divsChild>
            <w:div w:id="2104642004">
              <w:marLeft w:val="0"/>
              <w:marRight w:val="0"/>
              <w:marTop w:val="0"/>
              <w:marBottom w:val="0"/>
              <w:divBdr>
                <w:top w:val="none" w:sz="0" w:space="0" w:color="auto"/>
                <w:left w:val="none" w:sz="0" w:space="0" w:color="auto"/>
                <w:bottom w:val="none" w:sz="0" w:space="0" w:color="auto"/>
                <w:right w:val="none" w:sz="0" w:space="0" w:color="auto"/>
              </w:divBdr>
            </w:div>
            <w:div w:id="1443647540">
              <w:marLeft w:val="0"/>
              <w:marRight w:val="0"/>
              <w:marTop w:val="0"/>
              <w:marBottom w:val="0"/>
              <w:divBdr>
                <w:top w:val="none" w:sz="0" w:space="0" w:color="auto"/>
                <w:left w:val="none" w:sz="0" w:space="0" w:color="auto"/>
                <w:bottom w:val="none" w:sz="0" w:space="0" w:color="auto"/>
                <w:right w:val="none" w:sz="0" w:space="0" w:color="auto"/>
              </w:divBdr>
            </w:div>
          </w:divsChild>
        </w:div>
        <w:div w:id="1988970365">
          <w:marLeft w:val="0"/>
          <w:marRight w:val="0"/>
          <w:marTop w:val="120"/>
          <w:marBottom w:val="0"/>
          <w:divBdr>
            <w:top w:val="none" w:sz="0" w:space="0" w:color="auto"/>
            <w:left w:val="none" w:sz="0" w:space="0" w:color="auto"/>
            <w:bottom w:val="none" w:sz="0" w:space="0" w:color="auto"/>
            <w:right w:val="none" w:sz="0" w:space="0" w:color="auto"/>
          </w:divBdr>
          <w:divsChild>
            <w:div w:id="849564233">
              <w:marLeft w:val="0"/>
              <w:marRight w:val="0"/>
              <w:marTop w:val="0"/>
              <w:marBottom w:val="0"/>
              <w:divBdr>
                <w:top w:val="none" w:sz="0" w:space="0" w:color="auto"/>
                <w:left w:val="none" w:sz="0" w:space="0" w:color="auto"/>
                <w:bottom w:val="none" w:sz="0" w:space="0" w:color="auto"/>
                <w:right w:val="none" w:sz="0" w:space="0" w:color="auto"/>
              </w:divBdr>
            </w:div>
            <w:div w:id="1709184962">
              <w:marLeft w:val="0"/>
              <w:marRight w:val="0"/>
              <w:marTop w:val="0"/>
              <w:marBottom w:val="0"/>
              <w:divBdr>
                <w:top w:val="none" w:sz="0" w:space="0" w:color="auto"/>
                <w:left w:val="none" w:sz="0" w:space="0" w:color="auto"/>
                <w:bottom w:val="none" w:sz="0" w:space="0" w:color="auto"/>
                <w:right w:val="none" w:sz="0" w:space="0" w:color="auto"/>
              </w:divBdr>
            </w:div>
            <w:div w:id="19262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2</cp:revision>
  <dcterms:created xsi:type="dcterms:W3CDTF">2026-07-10T14:27:00Z</dcterms:created>
  <dcterms:modified xsi:type="dcterms:W3CDTF">2026-07-10T14:27:00Z</dcterms:modified>
</cp:coreProperties>
</file>